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5D" w:rsidRDefault="00932F5D" w:rsidP="00E31F8C">
      <w:pPr>
        <w:bidi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SY"/>
        </w:rPr>
      </w:pPr>
    </w:p>
    <w:p w:rsidR="007F60D3" w:rsidRDefault="00E31F8C" w:rsidP="00932F5D">
      <w:pPr>
        <w:bidi/>
        <w:spacing w:after="0" w:line="240" w:lineRule="auto"/>
        <w:rPr>
          <w:rFonts w:ascii="Simplified Arabic" w:hAnsi="Simplified Arabic" w:cs="Simplified Arabic"/>
          <w:b/>
          <w:bCs/>
          <w:i w:val="0"/>
          <w:iCs w:val="0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 xml:space="preserve">ت-3- </w:t>
      </w:r>
      <w:r w:rsidR="007F60D3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 xml:space="preserve"> </w:t>
      </w:r>
      <w:r w:rsidR="007F60D3" w:rsidRPr="007F60D3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>تغذية الحامل المائي</w:t>
      </w:r>
      <w:r w:rsidR="007F60D3" w:rsidRPr="00715BAB">
        <w:rPr>
          <w:rFonts w:ascii="Simplified Arabic" w:hAnsi="Simplified Arabic" w:cs="Simplified Arabic" w:hint="cs"/>
          <w:b/>
          <w:bCs/>
          <w:i w:val="0"/>
          <w:iCs w:val="0"/>
          <w:szCs w:val="28"/>
          <w:rtl/>
          <w:lang w:bidi="ar-EG"/>
        </w:rPr>
        <w:t>:</w:t>
      </w:r>
    </w:p>
    <w:p w:rsidR="007F60D3" w:rsidRDefault="007F60D3" w:rsidP="007F60D3">
      <w:pPr>
        <w:bidi/>
        <w:spacing w:after="0" w:line="240" w:lineRule="auto"/>
        <w:rPr>
          <w:rFonts w:ascii="Simplified Arabic" w:hAnsi="Simplified Arabic" w:cs="Simplified Arabic"/>
          <w:b/>
          <w:bCs/>
          <w:i w:val="0"/>
          <w:iCs w:val="0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2229"/>
        <w:gridCol w:w="2208"/>
        <w:gridCol w:w="2208"/>
        <w:gridCol w:w="2211"/>
      </w:tblGrid>
      <w:tr w:rsidR="007F60D3" w:rsidRPr="00715BAB" w:rsidTr="00214880">
        <w:trPr>
          <w:trHeight w:val="1223"/>
        </w:trPr>
        <w:tc>
          <w:tcPr>
            <w:tcW w:w="2229" w:type="dxa"/>
            <w:tcBorders>
              <w:top w:val="thinThickSmallGap" w:sz="18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0D3" w:rsidRPr="007F60D3" w:rsidRDefault="007F60D3" w:rsidP="007F60D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مص</w:t>
            </w:r>
            <w:r w:rsidR="00826BF5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در التغ</w:t>
            </w:r>
            <w:r w:rsidR="00826BF5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ذية</w:t>
            </w:r>
          </w:p>
        </w:tc>
        <w:tc>
          <w:tcPr>
            <w:tcW w:w="220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02898" w:rsidRDefault="007F60D3" w:rsidP="007F60D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حج</w:t>
            </w:r>
            <w:r w:rsidR="00902898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 التغ</w:t>
            </w:r>
            <w:r w:rsidR="00902898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ذية </w:t>
            </w:r>
          </w:p>
          <w:p w:rsidR="007F60D3" w:rsidRPr="007F60D3" w:rsidRDefault="007F60D3" w:rsidP="0090289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الوسطي التقديري</w:t>
            </w:r>
          </w:p>
          <w:p w:rsidR="007F60D3" w:rsidRPr="00902898" w:rsidRDefault="007F60D3" w:rsidP="007F60D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902898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(مليون متر مكعب)</w:t>
            </w:r>
          </w:p>
        </w:tc>
        <w:tc>
          <w:tcPr>
            <w:tcW w:w="2208" w:type="dxa"/>
            <w:tcBorders>
              <w:top w:val="thinThickSmallGap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F60D3" w:rsidRPr="007F60D3" w:rsidRDefault="007F60D3" w:rsidP="007F60D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الحجم الإجم</w:t>
            </w:r>
            <w:r w:rsidR="00902898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Y"/>
              </w:rPr>
              <w:t>ـــــ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الي السنوي من التغذية</w:t>
            </w:r>
          </w:p>
          <w:p w:rsidR="007F60D3" w:rsidRPr="00902898" w:rsidRDefault="007F60D3" w:rsidP="007F60D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902898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(مليون متر مكعب)</w:t>
            </w:r>
          </w:p>
        </w:tc>
        <w:tc>
          <w:tcPr>
            <w:tcW w:w="2211" w:type="dxa"/>
            <w:tcBorders>
              <w:top w:val="thinThickSmallGap" w:sz="18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7F60D3" w:rsidRPr="007F60D3" w:rsidRDefault="007F60D3" w:rsidP="007F60D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حج</w:t>
            </w:r>
            <w:r w:rsidR="00902898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 المخزون الإجمالي التقديري</w:t>
            </w:r>
          </w:p>
          <w:p w:rsidR="007F60D3" w:rsidRPr="00902898" w:rsidRDefault="007F60D3" w:rsidP="007F60D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902898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(مليون متر مكعب)</w:t>
            </w:r>
          </w:p>
        </w:tc>
      </w:tr>
      <w:tr w:rsidR="007F60D3" w:rsidRPr="00715BAB" w:rsidTr="00214880">
        <w:trPr>
          <w:trHeight w:val="800"/>
        </w:trPr>
        <w:tc>
          <w:tcPr>
            <w:tcW w:w="2229" w:type="dxa"/>
            <w:tcBorders>
              <w:top w:val="double" w:sz="4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7F60D3" w:rsidRPr="007F60D3" w:rsidRDefault="007F60D3" w:rsidP="007F60D3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□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مباش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رة من الأمط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ار</w:t>
            </w:r>
          </w:p>
        </w:tc>
        <w:tc>
          <w:tcPr>
            <w:tcW w:w="220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F60D3" w:rsidRPr="00715BAB" w:rsidRDefault="007F60D3" w:rsidP="007F60D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20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60D3" w:rsidRPr="00715BAB" w:rsidRDefault="007F60D3" w:rsidP="007F60D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211" w:type="dxa"/>
            <w:vMerge w:val="restart"/>
            <w:tcBorders>
              <w:top w:val="double" w:sz="4" w:space="0" w:color="auto"/>
              <w:left w:val="single" w:sz="12" w:space="0" w:color="auto"/>
              <w:right w:val="thinThickSmallGap" w:sz="18" w:space="0" w:color="auto"/>
            </w:tcBorders>
            <w:vAlign w:val="center"/>
          </w:tcPr>
          <w:p w:rsidR="007F60D3" w:rsidRPr="00715BAB" w:rsidRDefault="007F60D3" w:rsidP="007F60D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7F60D3" w:rsidRPr="00715BAB" w:rsidTr="00214880">
        <w:trPr>
          <w:trHeight w:val="710"/>
        </w:trPr>
        <w:tc>
          <w:tcPr>
            <w:tcW w:w="2229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7F60D3" w:rsidRPr="007F60D3" w:rsidRDefault="007F60D3" w:rsidP="007F60D3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</w:pP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□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مي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ـــــــ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اه ال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ــــــــــــــ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ري</w:t>
            </w:r>
          </w:p>
        </w:tc>
        <w:tc>
          <w:tcPr>
            <w:tcW w:w="220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60D3" w:rsidRPr="00715BAB" w:rsidRDefault="007F60D3" w:rsidP="007F60D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60D3" w:rsidRPr="00715BAB" w:rsidRDefault="007F60D3" w:rsidP="007F60D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211" w:type="dxa"/>
            <w:vMerge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7F60D3" w:rsidRPr="00715BAB" w:rsidRDefault="007F60D3" w:rsidP="007F60D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7F60D3" w:rsidRPr="00715BAB" w:rsidTr="00214880">
        <w:trPr>
          <w:trHeight w:val="710"/>
        </w:trPr>
        <w:tc>
          <w:tcPr>
            <w:tcW w:w="2229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7F60D3" w:rsidRPr="007F60D3" w:rsidRDefault="007F60D3" w:rsidP="007F60D3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</w:pP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□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الأنه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ـــــ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ار والبح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ـــ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يرات</w:t>
            </w:r>
          </w:p>
        </w:tc>
        <w:tc>
          <w:tcPr>
            <w:tcW w:w="220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60D3" w:rsidRPr="00715BAB" w:rsidRDefault="007F60D3" w:rsidP="007F60D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60D3" w:rsidRPr="00715BAB" w:rsidRDefault="007F60D3" w:rsidP="007F60D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211" w:type="dxa"/>
            <w:vMerge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7F60D3" w:rsidRPr="00715BAB" w:rsidRDefault="007F60D3" w:rsidP="007F60D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7F60D3" w:rsidRPr="00715BAB" w:rsidTr="00214880">
        <w:trPr>
          <w:trHeight w:val="710"/>
        </w:trPr>
        <w:tc>
          <w:tcPr>
            <w:tcW w:w="2229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7F60D3" w:rsidRPr="007F60D3" w:rsidRDefault="007F60D3" w:rsidP="007F60D3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</w:pP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□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التغ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ـــــ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ذية الاصطن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ـ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اعية</w:t>
            </w:r>
          </w:p>
        </w:tc>
        <w:tc>
          <w:tcPr>
            <w:tcW w:w="220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60D3" w:rsidRPr="00715BAB" w:rsidRDefault="007F60D3" w:rsidP="007F60D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60D3" w:rsidRPr="00715BAB" w:rsidRDefault="007F60D3" w:rsidP="007F60D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211" w:type="dxa"/>
            <w:vMerge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7F60D3" w:rsidRPr="00715BAB" w:rsidRDefault="007F60D3" w:rsidP="007F60D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7F60D3" w:rsidRPr="00715BAB" w:rsidTr="00214880">
        <w:trPr>
          <w:trHeight w:val="737"/>
        </w:trPr>
        <w:tc>
          <w:tcPr>
            <w:tcW w:w="2229" w:type="dxa"/>
            <w:tcBorders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7F60D3" w:rsidRDefault="007F60D3" w:rsidP="007F60D3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</w:pP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□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لا توج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ـ</w:t>
            </w:r>
            <w:r w:rsidRPr="007F60D3"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t xml:space="preserve">د تغذية ملحوظة </w:t>
            </w:r>
          </w:p>
          <w:p w:rsidR="007F60D3" w:rsidRPr="007F60D3" w:rsidRDefault="007F60D3" w:rsidP="007F60D3">
            <w:pPr>
              <w:bidi/>
              <w:spacing w:line="240" w:lineRule="auto"/>
              <w:rPr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A"/>
              </w:rPr>
              <w:t xml:space="preserve">    </w:t>
            </w:r>
            <w:r w:rsidRPr="007F60D3">
              <w:rPr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(مياه غ</w:t>
            </w:r>
            <w:r>
              <w:rPr>
                <w:rFonts w:asciiTheme="majorBidi" w:hAnsiTheme="majorBidi" w:cstheme="majorBidi" w:hint="cs"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ــــــ</w:t>
            </w:r>
            <w:r w:rsidRPr="007F60D3">
              <w:rPr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ير متج</w:t>
            </w:r>
            <w:r>
              <w:rPr>
                <w:rFonts w:asciiTheme="majorBidi" w:hAnsiTheme="majorBidi" w:cstheme="majorBidi" w:hint="cs"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ــ</w:t>
            </w:r>
            <w:r w:rsidRPr="007F60D3">
              <w:rPr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rtl/>
                <w:lang w:bidi="ar-SA"/>
              </w:rPr>
              <w:t>ددة)</w:t>
            </w:r>
          </w:p>
        </w:tc>
        <w:tc>
          <w:tcPr>
            <w:tcW w:w="2208" w:type="dxa"/>
            <w:tcBorders>
              <w:left w:val="double" w:sz="4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7F60D3" w:rsidRPr="00715BAB" w:rsidRDefault="007F60D3" w:rsidP="007F60D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7F60D3" w:rsidRPr="00715BAB" w:rsidRDefault="007F60D3" w:rsidP="007F60D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211" w:type="dxa"/>
            <w:vMerge/>
            <w:tcBorders>
              <w:left w:val="single" w:sz="12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F60D3" w:rsidRPr="00715BAB" w:rsidRDefault="007F60D3" w:rsidP="007F60D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</w:tbl>
    <w:p w:rsidR="007F60D3" w:rsidRPr="00715BAB" w:rsidRDefault="007F60D3" w:rsidP="007F60D3">
      <w:pPr>
        <w:bidi/>
        <w:spacing w:after="0" w:line="240" w:lineRule="auto"/>
        <w:rPr>
          <w:rFonts w:ascii="Simplified Arabic" w:hAnsi="Simplified Arabic" w:cs="Simplified Arabic"/>
          <w:b/>
          <w:bCs/>
          <w:i w:val="0"/>
          <w:iCs w:val="0"/>
          <w:szCs w:val="28"/>
          <w:rtl/>
          <w:lang w:bidi="ar-EG"/>
        </w:rPr>
      </w:pPr>
    </w:p>
    <w:p w:rsidR="007F60D3" w:rsidRPr="007F60D3" w:rsidRDefault="00D9147C" w:rsidP="00D9147C">
      <w:pPr>
        <w:bidi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 xml:space="preserve">ت- </w:t>
      </w:r>
      <w:r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SY"/>
        </w:rPr>
        <w:t>4</w:t>
      </w: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 xml:space="preserve"> - </w:t>
      </w:r>
      <w:r w:rsidR="007F60D3" w:rsidRPr="007F60D3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>الخصائص الهيدروليكية للحامل المائي:</w:t>
      </w:r>
    </w:p>
    <w:p w:rsidR="007F42A9" w:rsidRDefault="007F42A9" w:rsidP="007F60D3">
      <w:pPr>
        <w:bidi/>
        <w:rPr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2178"/>
        <w:gridCol w:w="2070"/>
        <w:gridCol w:w="2070"/>
      </w:tblGrid>
      <w:tr w:rsidR="007F60D3" w:rsidRPr="008F3D4C" w:rsidTr="00214880">
        <w:trPr>
          <w:trHeight w:val="980"/>
          <w:jc w:val="center"/>
        </w:trPr>
        <w:tc>
          <w:tcPr>
            <w:tcW w:w="2178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7F60D3" w:rsidRPr="008F3D4C" w:rsidRDefault="007F60D3" w:rsidP="007F08E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F3D4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الخاص</w:t>
            </w:r>
            <w:r w:rsidR="000250C7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</w:t>
            </w:r>
            <w:r w:rsidR="00A1445F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="000250C7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</w:t>
            </w:r>
            <w:r w:rsidRPr="008F3D4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ية</w:t>
            </w:r>
          </w:p>
        </w:tc>
        <w:tc>
          <w:tcPr>
            <w:tcW w:w="41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7F60D3" w:rsidRPr="008F3D4C" w:rsidRDefault="007F60D3" w:rsidP="007F08E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F3D4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قيم</w:t>
            </w:r>
            <w:r w:rsidR="000250C7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</w:t>
            </w:r>
            <w:r w:rsidRPr="008F3D4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ة الخاص</w:t>
            </w:r>
            <w:r w:rsidR="000250C7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ـــــــــــــــــــــــــ</w:t>
            </w:r>
            <w:r w:rsidRPr="008F3D4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ية</w:t>
            </w:r>
          </w:p>
        </w:tc>
      </w:tr>
      <w:tr w:rsidR="00214880" w:rsidRPr="008F3D4C" w:rsidTr="00214880">
        <w:trPr>
          <w:trHeight w:val="737"/>
          <w:jc w:val="center"/>
        </w:trPr>
        <w:tc>
          <w:tcPr>
            <w:tcW w:w="2178" w:type="dxa"/>
            <w:vMerge/>
            <w:tcBorders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0D3" w:rsidRPr="008F3D4C" w:rsidRDefault="007F60D3" w:rsidP="007F08E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F60D3" w:rsidRPr="008F3D4C" w:rsidRDefault="007F60D3" w:rsidP="007F08E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8F3D4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من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7F60D3" w:rsidRPr="008F3D4C" w:rsidRDefault="007F60D3" w:rsidP="007F08E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8F3D4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إلى</w:t>
            </w:r>
          </w:p>
        </w:tc>
      </w:tr>
      <w:tr w:rsidR="007F60D3" w:rsidRPr="008F3D4C" w:rsidTr="00214880">
        <w:trPr>
          <w:trHeight w:val="800"/>
          <w:jc w:val="center"/>
        </w:trPr>
        <w:tc>
          <w:tcPr>
            <w:tcW w:w="2178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7F60D3" w:rsidRPr="008F3D4C" w:rsidRDefault="007F60D3" w:rsidP="0021582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8F3D4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الن</w:t>
            </w:r>
            <w:r w:rsidR="008F3D4C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</w:t>
            </w:r>
            <w:r w:rsidRPr="008F3D4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اقلية الهي</w:t>
            </w:r>
            <w:r w:rsidR="008F3D4C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</w:t>
            </w:r>
            <w:r w:rsidRPr="008F3D4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دروليكية</w:t>
            </w:r>
          </w:p>
          <w:p w:rsidR="007F60D3" w:rsidRPr="008F3D4C" w:rsidRDefault="007F60D3" w:rsidP="00932F5D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8F3D4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(متر /</w:t>
            </w:r>
            <w:r w:rsidR="008F3D4C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EG"/>
              </w:rPr>
              <w:t xml:space="preserve"> </w:t>
            </w:r>
            <w:r w:rsidRPr="008F3D4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يوم)</w:t>
            </w:r>
          </w:p>
        </w:tc>
        <w:tc>
          <w:tcPr>
            <w:tcW w:w="2070" w:type="dxa"/>
            <w:tcBorders>
              <w:left w:val="double" w:sz="4" w:space="0" w:color="auto"/>
              <w:right w:val="single" w:sz="12" w:space="0" w:color="auto"/>
            </w:tcBorders>
          </w:tcPr>
          <w:p w:rsidR="007F60D3" w:rsidRPr="008F3D4C" w:rsidRDefault="007F60D3" w:rsidP="007F08EC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thinThickSmallGap" w:sz="18" w:space="0" w:color="auto"/>
            </w:tcBorders>
          </w:tcPr>
          <w:p w:rsidR="007F60D3" w:rsidRPr="008F3D4C" w:rsidRDefault="007F60D3" w:rsidP="007F08EC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</w:tr>
      <w:tr w:rsidR="007F60D3" w:rsidRPr="008F3D4C" w:rsidTr="00214880">
        <w:trPr>
          <w:trHeight w:val="800"/>
          <w:jc w:val="center"/>
        </w:trPr>
        <w:tc>
          <w:tcPr>
            <w:tcW w:w="2178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7F60D3" w:rsidRPr="008F3D4C" w:rsidRDefault="007F60D3" w:rsidP="0021582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8F3D4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مع</w:t>
            </w:r>
            <w:r w:rsidR="008F3D4C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</w:t>
            </w:r>
            <w:r w:rsidRPr="008F3D4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امل التخ</w:t>
            </w:r>
            <w:r w:rsidR="008F3D4C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ــــــــــ</w:t>
            </w:r>
            <w:r w:rsidRPr="008F3D4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زين</w:t>
            </w:r>
          </w:p>
        </w:tc>
        <w:tc>
          <w:tcPr>
            <w:tcW w:w="2070" w:type="dxa"/>
            <w:tcBorders>
              <w:left w:val="double" w:sz="4" w:space="0" w:color="auto"/>
              <w:right w:val="single" w:sz="12" w:space="0" w:color="auto"/>
            </w:tcBorders>
          </w:tcPr>
          <w:p w:rsidR="007F60D3" w:rsidRPr="008F3D4C" w:rsidRDefault="007F60D3" w:rsidP="007F08EC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thinThickSmallGap" w:sz="18" w:space="0" w:color="auto"/>
            </w:tcBorders>
          </w:tcPr>
          <w:p w:rsidR="007F60D3" w:rsidRPr="008F3D4C" w:rsidRDefault="007F60D3" w:rsidP="007F08EC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</w:tr>
      <w:tr w:rsidR="00214880" w:rsidRPr="008F3D4C" w:rsidTr="00214880">
        <w:trPr>
          <w:trHeight w:val="710"/>
          <w:jc w:val="center"/>
        </w:trPr>
        <w:tc>
          <w:tcPr>
            <w:tcW w:w="2178" w:type="dxa"/>
            <w:tcBorders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7F60D3" w:rsidRPr="008F3D4C" w:rsidRDefault="007F60D3" w:rsidP="0021582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8F3D4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التص</w:t>
            </w:r>
            <w:r w:rsidR="008F3D4C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</w:t>
            </w:r>
            <w:r w:rsidRPr="008F3D4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ريف الن</w:t>
            </w:r>
            <w:r w:rsidR="008F3D4C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</w:t>
            </w:r>
            <w:r w:rsidRPr="008F3D4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وعي</w:t>
            </w:r>
          </w:p>
        </w:tc>
        <w:tc>
          <w:tcPr>
            <w:tcW w:w="2070" w:type="dxa"/>
            <w:tcBorders>
              <w:left w:val="double" w:sz="4" w:space="0" w:color="auto"/>
              <w:bottom w:val="thickThinSmallGap" w:sz="18" w:space="0" w:color="auto"/>
              <w:right w:val="single" w:sz="12" w:space="0" w:color="auto"/>
            </w:tcBorders>
          </w:tcPr>
          <w:p w:rsidR="007F60D3" w:rsidRPr="008F3D4C" w:rsidRDefault="007F60D3" w:rsidP="007F08EC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7F60D3" w:rsidRPr="008F3D4C" w:rsidRDefault="007F60D3" w:rsidP="007F08EC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</w:tr>
    </w:tbl>
    <w:p w:rsidR="007F60D3" w:rsidRPr="008F3D4C" w:rsidRDefault="007F60D3" w:rsidP="007F60D3">
      <w:pPr>
        <w:bidi/>
        <w:rPr>
          <w:rFonts w:asciiTheme="majorBidi" w:hAnsiTheme="majorBidi" w:cstheme="majorBidi"/>
          <w:lang w:bidi="ar-EG"/>
        </w:rPr>
      </w:pPr>
    </w:p>
    <w:sectPr w:rsidR="007F60D3" w:rsidRPr="008F3D4C" w:rsidSect="007F42A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E1" w:rsidRDefault="00E353E1" w:rsidP="002A35DB">
      <w:pPr>
        <w:spacing w:after="0" w:line="240" w:lineRule="auto"/>
      </w:pPr>
      <w:r>
        <w:separator/>
      </w:r>
    </w:p>
  </w:endnote>
  <w:endnote w:type="continuationSeparator" w:id="0">
    <w:p w:rsidR="00E353E1" w:rsidRDefault="00E353E1" w:rsidP="002A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E1" w:rsidRDefault="00E353E1" w:rsidP="002A35DB">
      <w:pPr>
        <w:spacing w:after="0" w:line="240" w:lineRule="auto"/>
      </w:pPr>
      <w:r>
        <w:separator/>
      </w:r>
    </w:p>
  </w:footnote>
  <w:footnote w:type="continuationSeparator" w:id="0">
    <w:p w:rsidR="00E353E1" w:rsidRDefault="00E353E1" w:rsidP="002A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3911"/>
      <w:docPartObj>
        <w:docPartGallery w:val="Page Numbers (Top of Page)"/>
        <w:docPartUnique/>
      </w:docPartObj>
    </w:sdtPr>
    <w:sdtContent>
      <w:p w:rsidR="002A35DB" w:rsidRDefault="002A35DB" w:rsidP="002A35DB">
        <w:pPr>
          <w:pStyle w:val="Header"/>
          <w:jc w:val="center"/>
        </w:pPr>
        <w:r>
          <w:rPr>
            <w:rFonts w:hint="cs"/>
            <w:rtl/>
            <w:lang w:bidi="ar-SY"/>
          </w:rPr>
          <w:t>27</w:t>
        </w:r>
      </w:p>
    </w:sdtContent>
  </w:sdt>
  <w:p w:rsidR="002A35DB" w:rsidRDefault="002A35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0D3"/>
    <w:rsid w:val="000250C7"/>
    <w:rsid w:val="00214880"/>
    <w:rsid w:val="00215828"/>
    <w:rsid w:val="002A35DB"/>
    <w:rsid w:val="002E14CA"/>
    <w:rsid w:val="00705B1C"/>
    <w:rsid w:val="007335AF"/>
    <w:rsid w:val="007F42A9"/>
    <w:rsid w:val="007F60D3"/>
    <w:rsid w:val="00826BF5"/>
    <w:rsid w:val="008F3D4C"/>
    <w:rsid w:val="00902898"/>
    <w:rsid w:val="00932F5D"/>
    <w:rsid w:val="00A1445F"/>
    <w:rsid w:val="00BB5052"/>
    <w:rsid w:val="00CE1615"/>
    <w:rsid w:val="00D9147C"/>
    <w:rsid w:val="00E31F8C"/>
    <w:rsid w:val="00E353E1"/>
    <w:rsid w:val="00E56532"/>
    <w:rsid w:val="00FF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D3"/>
    <w:pPr>
      <w:spacing w:line="288" w:lineRule="auto"/>
    </w:pPr>
    <w:rPr>
      <w:rFonts w:eastAsiaTheme="minorEastAsia"/>
      <w:i/>
      <w:iCs/>
      <w:sz w:val="2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60D3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5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DB"/>
    <w:rPr>
      <w:rFonts w:eastAsiaTheme="minorEastAsia"/>
      <w:i/>
      <w:iCs/>
      <w:sz w:val="28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A35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5DB"/>
    <w:rPr>
      <w:rFonts w:eastAsiaTheme="minorEastAsia"/>
      <w:i/>
      <w:iCs/>
      <w:sz w:val="28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14</cp:revision>
  <dcterms:created xsi:type="dcterms:W3CDTF">2012-07-12T10:50:00Z</dcterms:created>
  <dcterms:modified xsi:type="dcterms:W3CDTF">2012-07-31T10:35:00Z</dcterms:modified>
</cp:coreProperties>
</file>